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90" w:rsidRPr="00495861" w:rsidRDefault="00840490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      АДМИНИСТРАЦИЯ</w:t>
      </w:r>
    </w:p>
    <w:p w:rsidR="00840490" w:rsidRPr="00495861" w:rsidRDefault="00840490" w:rsidP="00D315C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ЯМИНСКОГО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</w:t>
      </w:r>
    </w:p>
    <w:p w:rsidR="00840490" w:rsidRPr="00495861" w:rsidRDefault="00840490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840490" w:rsidRPr="00495861" w:rsidRDefault="00840490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ВОЛГОГРАДСКОЙ ОБЛАСТИ</w:t>
      </w:r>
    </w:p>
    <w:p w:rsidR="00840490" w:rsidRPr="00495861" w:rsidRDefault="00840490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840490" w:rsidRPr="00495861" w:rsidRDefault="00840490" w:rsidP="00D315CB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ПОСТАНОВЛЕНИЕ</w:t>
      </w:r>
    </w:p>
    <w:p w:rsidR="00840490" w:rsidRPr="00495861" w:rsidRDefault="00840490" w:rsidP="00D315CB">
      <w:pPr>
        <w:jc w:val="center"/>
        <w:rPr>
          <w:rFonts w:ascii="Arial" w:hAnsi="Arial" w:cs="Arial"/>
          <w:szCs w:val="24"/>
        </w:rPr>
      </w:pPr>
    </w:p>
    <w:p w:rsidR="00840490" w:rsidRPr="00495861" w:rsidRDefault="00840490" w:rsidP="00D315CB">
      <w:pPr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     От</w:t>
      </w:r>
      <w:r>
        <w:rPr>
          <w:rFonts w:ascii="Arial" w:hAnsi="Arial" w:cs="Arial"/>
          <w:szCs w:val="24"/>
        </w:rPr>
        <w:t xml:space="preserve">01 октября </w:t>
      </w:r>
      <w:r w:rsidRPr="00495861">
        <w:rPr>
          <w:rFonts w:ascii="Arial" w:hAnsi="Arial" w:cs="Arial"/>
          <w:szCs w:val="24"/>
        </w:rPr>
        <w:t xml:space="preserve">2021   </w:t>
      </w:r>
      <w:r>
        <w:rPr>
          <w:rFonts w:ascii="Arial" w:hAnsi="Arial" w:cs="Arial"/>
          <w:szCs w:val="24"/>
        </w:rPr>
        <w:t xml:space="preserve">                                                                    № 30</w:t>
      </w:r>
    </w:p>
    <w:p w:rsidR="00840490" w:rsidRPr="00495861" w:rsidRDefault="00840490" w:rsidP="00D315CB">
      <w:pPr>
        <w:jc w:val="center"/>
        <w:rPr>
          <w:rFonts w:ascii="Arial" w:hAnsi="Arial" w:cs="Arial"/>
          <w:b/>
          <w:szCs w:val="24"/>
        </w:rPr>
      </w:pPr>
    </w:p>
    <w:p w:rsidR="00840490" w:rsidRPr="00495861" w:rsidRDefault="00840490">
      <w:pPr>
        <w:ind w:right="3544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2022 год </w:t>
      </w:r>
    </w:p>
    <w:p w:rsidR="00840490" w:rsidRPr="00495861" w:rsidRDefault="00840490">
      <w:pPr>
        <w:ind w:right="3544"/>
        <w:jc w:val="both"/>
        <w:rPr>
          <w:rFonts w:ascii="Arial" w:hAnsi="Arial" w:cs="Arial"/>
          <w:szCs w:val="24"/>
        </w:rPr>
      </w:pPr>
    </w:p>
    <w:p w:rsidR="00840490" w:rsidRPr="00495861" w:rsidRDefault="00840490" w:rsidP="004958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 </w:t>
      </w:r>
      <w:r w:rsidRPr="00495861">
        <w:rPr>
          <w:rFonts w:ascii="Arial" w:hAnsi="Arial" w:cs="Arial"/>
          <w:b/>
          <w:szCs w:val="24"/>
        </w:rPr>
        <w:t>постановляет: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2022 год согласно Приложению.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Контроль за исполнением настоящего постановления оставляю за собой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3.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2 г"/>
        </w:smartTagPr>
        <w:r w:rsidRPr="00495861">
          <w:rPr>
            <w:rFonts w:ascii="Arial" w:hAnsi="Arial" w:cs="Arial"/>
            <w:szCs w:val="24"/>
          </w:rPr>
          <w:t>2022 г</w:t>
        </w:r>
      </w:smartTag>
      <w:r w:rsidRPr="00495861">
        <w:rPr>
          <w:rFonts w:ascii="Arial" w:hAnsi="Arial" w:cs="Arial"/>
          <w:szCs w:val="24"/>
        </w:rPr>
        <w:t xml:space="preserve">. 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</w:p>
    <w:p w:rsidR="00840490" w:rsidRPr="00495861" w:rsidRDefault="00840490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>Яминского</w:t>
      </w:r>
    </w:p>
    <w:p w:rsidR="00840490" w:rsidRPr="00495861" w:rsidRDefault="00840490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сельского поселения                                             </w:t>
      </w:r>
      <w:r>
        <w:rPr>
          <w:rFonts w:ascii="Arial" w:hAnsi="Arial" w:cs="Arial"/>
          <w:szCs w:val="24"/>
        </w:rPr>
        <w:t xml:space="preserve">                       </w:t>
      </w:r>
      <w:r w:rsidRPr="00495861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>С.С. Шипаев</w:t>
      </w:r>
    </w:p>
    <w:p w:rsidR="00840490" w:rsidRPr="00495861" w:rsidRDefault="00840490">
      <w:pPr>
        <w:rPr>
          <w:rFonts w:ascii="Arial" w:hAnsi="Arial" w:cs="Arial"/>
          <w:szCs w:val="24"/>
        </w:rPr>
      </w:pPr>
    </w:p>
    <w:p w:rsidR="00840490" w:rsidRPr="00495861" w:rsidRDefault="00840490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br w:type="page"/>
        <w:t>Приложение</w:t>
      </w:r>
    </w:p>
    <w:p w:rsidR="00840490" w:rsidRPr="00495861" w:rsidRDefault="00840490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постановлению администрации</w:t>
      </w:r>
    </w:p>
    <w:p w:rsidR="00840490" w:rsidRPr="00495861" w:rsidRDefault="0084049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</w:t>
      </w:r>
    </w:p>
    <w:p w:rsidR="00840490" w:rsidRPr="00495861" w:rsidRDefault="00840490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Алексеевского муниципального района</w:t>
      </w:r>
    </w:p>
    <w:p w:rsidR="00840490" w:rsidRPr="00495861" w:rsidRDefault="0084049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01.10.2021 № 30</w:t>
      </w:r>
    </w:p>
    <w:p w:rsidR="00840490" w:rsidRPr="00495861" w:rsidRDefault="00840490">
      <w:pPr>
        <w:jc w:val="right"/>
        <w:rPr>
          <w:rFonts w:ascii="Arial" w:hAnsi="Arial" w:cs="Arial"/>
          <w:szCs w:val="24"/>
        </w:rPr>
      </w:pPr>
    </w:p>
    <w:p w:rsidR="00840490" w:rsidRPr="00495861" w:rsidRDefault="00840490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ПРОГРАММА</w:t>
      </w:r>
    </w:p>
    <w:p w:rsidR="00840490" w:rsidRPr="00495861" w:rsidRDefault="00840490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b/>
          <w:szCs w:val="24"/>
        </w:rPr>
        <w:t>Яминского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>
        <w:rPr>
          <w:rFonts w:ascii="Arial" w:hAnsi="Arial" w:cs="Arial"/>
          <w:b/>
          <w:szCs w:val="24"/>
        </w:rPr>
        <w:t>Яминского</w:t>
      </w:r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 на 2022 год</w:t>
      </w:r>
    </w:p>
    <w:p w:rsidR="00840490" w:rsidRPr="00495861" w:rsidRDefault="00840490">
      <w:pPr>
        <w:jc w:val="center"/>
        <w:rPr>
          <w:rFonts w:ascii="Arial" w:hAnsi="Arial" w:cs="Arial"/>
          <w:b/>
          <w:szCs w:val="24"/>
        </w:rPr>
      </w:pPr>
    </w:p>
    <w:p w:rsidR="00840490" w:rsidRPr="00495861" w:rsidRDefault="00840490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1. Общие положения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495861">
        <w:rPr>
          <w:rStyle w:val="1"/>
          <w:rFonts w:ascii="Arial" w:hAnsi="Arial" w:cs="Arial"/>
          <w:szCs w:val="24"/>
        </w:rPr>
        <w:t>следующих разделов: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495861">
        <w:rPr>
          <w:rFonts w:ascii="Arial" w:hAnsi="Arial" w:cs="Arial"/>
          <w:szCs w:val="24"/>
        </w:rPr>
        <w:t xml:space="preserve"> (далее - аналитическая часть);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840490" w:rsidRPr="00495861" w:rsidRDefault="00840490">
      <w:pPr>
        <w:jc w:val="both"/>
        <w:rPr>
          <w:rFonts w:ascii="Arial" w:hAnsi="Arial" w:cs="Arial"/>
          <w:szCs w:val="24"/>
        </w:rPr>
      </w:pPr>
    </w:p>
    <w:p w:rsidR="00840490" w:rsidRPr="00495861" w:rsidRDefault="00840490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2. Аналитическая часть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495861">
        <w:rPr>
          <w:rFonts w:ascii="Arial" w:hAnsi="Arial" w:cs="Arial"/>
          <w:szCs w:val="24"/>
        </w:rPr>
        <w:t xml:space="preserve">Ранее муниципальный контроль </w:t>
      </w:r>
      <w:r w:rsidRPr="00495861">
        <w:rPr>
          <w:rStyle w:val="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495861">
        <w:rPr>
          <w:rFonts w:ascii="Arial" w:hAnsi="Arial" w:cs="Arial"/>
          <w:szCs w:val="24"/>
        </w:rPr>
        <w:t xml:space="preserve"> на территории </w:t>
      </w:r>
      <w:r>
        <w:rPr>
          <w:rFonts w:ascii="Arial" w:hAnsi="Arial" w:cs="Arial"/>
          <w:szCs w:val="24"/>
        </w:rPr>
        <w:t>Яминского</w:t>
      </w:r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95861">
        <w:rPr>
          <w:rFonts w:ascii="Arial" w:hAnsi="Arial" w:cs="Arial"/>
          <w:i/>
          <w:szCs w:val="24"/>
        </w:rPr>
        <w:t>.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840490" w:rsidRPr="00495861" w:rsidRDefault="00840490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3.1. Целями Программы профилактики являются: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840490" w:rsidRPr="00495861" w:rsidRDefault="00840490">
      <w:pPr>
        <w:jc w:val="both"/>
        <w:rPr>
          <w:rFonts w:ascii="Arial" w:hAnsi="Arial" w:cs="Arial"/>
          <w:szCs w:val="24"/>
        </w:rPr>
      </w:pPr>
    </w:p>
    <w:p w:rsidR="00840490" w:rsidRPr="00495861" w:rsidRDefault="00840490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"/>
        <w:gridCol w:w="3870"/>
        <w:gridCol w:w="3086"/>
        <w:gridCol w:w="2421"/>
      </w:tblGrid>
      <w:tr w:rsidR="00840490" w:rsidRPr="00495861">
        <w:trPr>
          <w:trHeight w:val="360"/>
        </w:trPr>
        <w:tc>
          <w:tcPr>
            <w:tcW w:w="547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840490" w:rsidRPr="00495861">
        <w:tc>
          <w:tcPr>
            <w:tcW w:w="547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840490" w:rsidRPr="00495861" w:rsidRDefault="00840490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0490" w:rsidRPr="00495861">
        <w:tc>
          <w:tcPr>
            <w:tcW w:w="547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840490" w:rsidRPr="00495861" w:rsidRDefault="00840490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0490" w:rsidRPr="00495861">
        <w:tc>
          <w:tcPr>
            <w:tcW w:w="547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840490" w:rsidRPr="00495861" w:rsidRDefault="00840490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0490" w:rsidRPr="00495861">
        <w:tc>
          <w:tcPr>
            <w:tcW w:w="547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840490" w:rsidRPr="00495861" w:rsidRDefault="00840490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40490" w:rsidRPr="00495861">
        <w:tc>
          <w:tcPr>
            <w:tcW w:w="547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</w:tcPr>
          <w:p w:rsidR="00840490" w:rsidRPr="00495861" w:rsidRDefault="00840490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</w:t>
            </w:r>
            <w:r w:rsidRPr="00495861">
              <w:rPr>
                <w:rFonts w:ascii="Arial" w:hAnsi="Arial" w:cs="Arial"/>
                <w:szCs w:val="24"/>
              </w:rPr>
              <w:t xml:space="preserve"> квартал </w:t>
            </w:r>
          </w:p>
        </w:tc>
        <w:tc>
          <w:tcPr>
            <w:tcW w:w="2421" w:type="dxa"/>
          </w:tcPr>
          <w:p w:rsidR="00840490" w:rsidRPr="00495861" w:rsidRDefault="00840490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40490" w:rsidRPr="00495861" w:rsidRDefault="00840490">
      <w:pPr>
        <w:jc w:val="both"/>
        <w:rPr>
          <w:rFonts w:ascii="Arial" w:hAnsi="Arial" w:cs="Arial"/>
          <w:szCs w:val="24"/>
        </w:rPr>
      </w:pPr>
    </w:p>
    <w:p w:rsidR="00840490" w:rsidRPr="00495861" w:rsidRDefault="00840490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 </w:t>
      </w:r>
      <w:r w:rsidRPr="00495861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40490" w:rsidRPr="00495861" w:rsidRDefault="00840490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840490" w:rsidRPr="00495861" w:rsidRDefault="00840490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840490" w:rsidRPr="00495861" w:rsidRDefault="00840490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840490" w:rsidRPr="00495861" w:rsidRDefault="00840490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840490" w:rsidRPr="00495861" w:rsidRDefault="00840490" w:rsidP="003C7E7B">
      <w:pPr>
        <w:pStyle w:val="ListParagraph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5861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840490" w:rsidRPr="00495861" w:rsidRDefault="00840490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40490" w:rsidRPr="00495861" w:rsidRDefault="00840490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4958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40490" w:rsidRPr="00495861" w:rsidRDefault="00840490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840490" w:rsidRPr="00495861" w:rsidRDefault="00840490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840490" w:rsidRPr="00495861" w:rsidRDefault="00840490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40490" w:rsidRPr="00495861" w:rsidRDefault="00840490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840490" w:rsidRPr="00495861" w:rsidRDefault="00840490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:rsidR="00840490" w:rsidRPr="00495861" w:rsidRDefault="00840490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495861">
          <w:rPr>
            <w:rFonts w:ascii="Arial" w:hAnsi="Arial" w:cs="Arial"/>
            <w:sz w:val="24"/>
            <w:szCs w:val="24"/>
          </w:rPr>
          <w:t>законом</w:t>
        </w:r>
      </w:hyperlink>
      <w:r w:rsidRPr="00495861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840490" w:rsidRPr="00495861" w:rsidRDefault="00840490" w:rsidP="00D15845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.</w:t>
      </w:r>
    </w:p>
    <w:p w:rsidR="00840490" w:rsidRPr="00495861" w:rsidRDefault="00840490">
      <w:pPr>
        <w:jc w:val="both"/>
        <w:rPr>
          <w:rFonts w:ascii="Arial" w:hAnsi="Arial" w:cs="Arial"/>
          <w:szCs w:val="24"/>
        </w:rPr>
      </w:pPr>
    </w:p>
    <w:p w:rsidR="00840490" w:rsidRPr="00495861" w:rsidRDefault="00840490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495861">
        <w:rPr>
          <w:rFonts w:ascii="Arial" w:hAnsi="Arial" w:cs="Arial"/>
          <w:szCs w:val="24"/>
        </w:rPr>
        <w:br/>
      </w:r>
      <w:r w:rsidRPr="00495861">
        <w:rPr>
          <w:rFonts w:ascii="Arial" w:hAnsi="Arial" w:cs="Arial"/>
          <w:b/>
          <w:szCs w:val="24"/>
        </w:rPr>
        <w:t>Программы профилактики</w:t>
      </w:r>
    </w:p>
    <w:p w:rsidR="00840490" w:rsidRPr="00495861" w:rsidRDefault="00840490">
      <w:pPr>
        <w:ind w:firstLine="709"/>
        <w:jc w:val="both"/>
        <w:rPr>
          <w:rFonts w:ascii="Arial" w:hAnsi="Arial" w:cs="Arial"/>
          <w:szCs w:val="24"/>
        </w:rPr>
      </w:pPr>
    </w:p>
    <w:p w:rsidR="00840490" w:rsidRPr="00495861" w:rsidRDefault="00840490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40490" w:rsidRPr="00495861" w:rsidRDefault="00840490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840490" w:rsidRPr="00495861" w:rsidRDefault="00840490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840490" w:rsidRPr="00495861" w:rsidRDefault="00840490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 Количество выданных предписаний;</w:t>
      </w:r>
    </w:p>
    <w:p w:rsidR="00840490" w:rsidRPr="00495861" w:rsidRDefault="00840490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840490" w:rsidRPr="00495861" w:rsidRDefault="00840490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40490" w:rsidRPr="00495861" w:rsidRDefault="00840490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840490" w:rsidRPr="00495861" w:rsidRDefault="00840490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40490" w:rsidRPr="00495861" w:rsidRDefault="00840490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840490" w:rsidRPr="00495861" w:rsidRDefault="00840490" w:rsidP="003C7E7B">
      <w:pPr>
        <w:jc w:val="both"/>
        <w:rPr>
          <w:rFonts w:ascii="Arial" w:hAnsi="Arial" w:cs="Arial"/>
          <w:szCs w:val="24"/>
        </w:rPr>
      </w:pPr>
    </w:p>
    <w:p w:rsidR="00840490" w:rsidRPr="00495861" w:rsidRDefault="00840490" w:rsidP="003C7E7B">
      <w:pPr>
        <w:ind w:firstLine="709"/>
        <w:jc w:val="both"/>
        <w:rPr>
          <w:rFonts w:ascii="Arial" w:hAnsi="Arial" w:cs="Arial"/>
          <w:szCs w:val="24"/>
        </w:rPr>
      </w:pPr>
    </w:p>
    <w:sectPr w:rsidR="00840490" w:rsidRPr="00495861" w:rsidSect="00495861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90" w:rsidRDefault="00840490">
      <w:pPr>
        <w:spacing w:line="240" w:lineRule="auto"/>
      </w:pPr>
      <w:r>
        <w:separator/>
      </w:r>
    </w:p>
  </w:endnote>
  <w:endnote w:type="continuationSeparator" w:id="0">
    <w:p w:rsidR="00840490" w:rsidRDefault="00840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90" w:rsidRDefault="00840490">
      <w:pPr>
        <w:spacing w:line="240" w:lineRule="auto"/>
      </w:pPr>
      <w:r>
        <w:separator/>
      </w:r>
    </w:p>
  </w:footnote>
  <w:footnote w:type="continuationSeparator" w:id="0">
    <w:p w:rsidR="00840490" w:rsidRDefault="008404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576D5"/>
    <w:rsid w:val="00142183"/>
    <w:rsid w:val="001E3AEE"/>
    <w:rsid w:val="00244C71"/>
    <w:rsid w:val="003C7E7B"/>
    <w:rsid w:val="00414849"/>
    <w:rsid w:val="004217EA"/>
    <w:rsid w:val="00427780"/>
    <w:rsid w:val="00451BB6"/>
    <w:rsid w:val="00495861"/>
    <w:rsid w:val="006E613E"/>
    <w:rsid w:val="00711D88"/>
    <w:rsid w:val="00840490"/>
    <w:rsid w:val="008B3A89"/>
    <w:rsid w:val="009073DD"/>
    <w:rsid w:val="009241CA"/>
    <w:rsid w:val="009F7359"/>
    <w:rsid w:val="00AC41AC"/>
    <w:rsid w:val="00C20696"/>
    <w:rsid w:val="00D15845"/>
    <w:rsid w:val="00D315CB"/>
    <w:rsid w:val="00D3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AC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41AC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">
    <w:name w:val="Обычный1"/>
    <w:uiPriority w:val="99"/>
    <w:rsid w:val="00AC41AC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AC41AC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AC41AC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AC41AC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AC41AC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AC41AC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AC41AC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AC41AC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AC41AC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AC41AC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0">
    <w:name w:val="Гиперссылка1"/>
    <w:link w:val="Hyperlink"/>
    <w:uiPriority w:val="99"/>
    <w:rsid w:val="00AC41AC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AC41AC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</w:style>
  <w:style w:type="character" w:customStyle="1" w:styleId="Footnote1">
    <w:name w:val="Footnote1"/>
    <w:link w:val="Footnote"/>
    <w:uiPriority w:val="99"/>
    <w:locked/>
    <w:rsid w:val="00AC41AC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AC41AC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  <w:sz w:val="24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AC41AC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AC41AC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AC41AC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AC41AC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AC41AC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AC41AC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AC41AC"/>
    <w:pPr>
      <w:ind w:left="1800"/>
    </w:pPr>
    <w:rPr>
      <w:color w:val="000000"/>
      <w:sz w:val="24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ListParagraphChar">
    <w:name w:val="List Paragraph Char"/>
    <w:link w:val="ListParagraph"/>
    <w:uiPriority w:val="99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5</Pages>
  <Words>1512</Words>
  <Characters>8624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9</cp:revision>
  <dcterms:created xsi:type="dcterms:W3CDTF">2021-09-22T13:13:00Z</dcterms:created>
  <dcterms:modified xsi:type="dcterms:W3CDTF">2021-10-04T05:35:00Z</dcterms:modified>
</cp:coreProperties>
</file>