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4D" w:rsidRPr="00BF5278" w:rsidRDefault="009A394D" w:rsidP="00142C61">
      <w:pPr>
        <w:jc w:val="center"/>
        <w:rPr>
          <w:rFonts w:ascii="Arial" w:hAnsi="Arial" w:cs="Arial"/>
          <w:b/>
        </w:rPr>
      </w:pPr>
    </w:p>
    <w:p w:rsidR="009A394D" w:rsidRPr="00BF5278" w:rsidRDefault="009A394D" w:rsidP="00142C61">
      <w:pPr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 xml:space="preserve">АДМИНИСТРАЦИЯ </w:t>
      </w:r>
    </w:p>
    <w:p w:rsidR="009A394D" w:rsidRPr="00BF5278" w:rsidRDefault="009A394D" w:rsidP="00142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ЯМИНСКОГО</w:t>
      </w:r>
      <w:r w:rsidRPr="00BF5278">
        <w:rPr>
          <w:rFonts w:ascii="Arial" w:hAnsi="Arial" w:cs="Arial"/>
          <w:b/>
        </w:rPr>
        <w:t xml:space="preserve"> СЕЛЬСКОГО ПОСЕЛЕНИЯ </w:t>
      </w:r>
    </w:p>
    <w:p w:rsidR="009A394D" w:rsidRDefault="009A394D" w:rsidP="00142C61">
      <w:pPr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АЛЕКСЕЕВСКОГО МУНИЦИПАЛЬНОГО РАЙОНА</w:t>
      </w:r>
    </w:p>
    <w:p w:rsidR="009A394D" w:rsidRPr="00BF5278" w:rsidRDefault="009A394D" w:rsidP="00142C61">
      <w:pPr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 xml:space="preserve"> ВОЛГОГРАДСКОЙ ОБЛАСТИ</w:t>
      </w:r>
    </w:p>
    <w:p w:rsidR="009A394D" w:rsidRPr="00BF5278" w:rsidRDefault="009A394D" w:rsidP="00142C61">
      <w:pPr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________________________________________________________________</w:t>
      </w:r>
    </w:p>
    <w:p w:rsidR="009A394D" w:rsidRPr="00BF5278" w:rsidRDefault="009A394D" w:rsidP="00142C61">
      <w:pPr>
        <w:jc w:val="center"/>
        <w:rPr>
          <w:rFonts w:ascii="Arial" w:hAnsi="Arial" w:cs="Arial"/>
          <w:b/>
        </w:rPr>
      </w:pPr>
    </w:p>
    <w:p w:rsidR="009A394D" w:rsidRPr="00BF5278" w:rsidRDefault="009A394D" w:rsidP="00142C61">
      <w:pPr>
        <w:jc w:val="center"/>
        <w:rPr>
          <w:rFonts w:ascii="Arial" w:hAnsi="Arial" w:cs="Arial"/>
          <w:b/>
          <w:u w:val="single"/>
        </w:rPr>
      </w:pPr>
      <w:r w:rsidRPr="00BF5278">
        <w:rPr>
          <w:rFonts w:ascii="Arial" w:hAnsi="Arial" w:cs="Arial"/>
          <w:b/>
        </w:rPr>
        <w:t>ПОСТАНОВЛЕНИЕ</w:t>
      </w:r>
    </w:p>
    <w:p w:rsidR="009A394D" w:rsidRPr="00BF5278" w:rsidRDefault="009A394D" w:rsidP="00142C61">
      <w:pPr>
        <w:jc w:val="center"/>
        <w:rPr>
          <w:rFonts w:ascii="Arial" w:hAnsi="Arial" w:cs="Arial"/>
        </w:rPr>
      </w:pPr>
    </w:p>
    <w:p w:rsidR="009A394D" w:rsidRPr="00BF5278" w:rsidRDefault="009A394D" w:rsidP="00322338">
      <w:pPr>
        <w:rPr>
          <w:rFonts w:ascii="Arial" w:hAnsi="Arial" w:cs="Arial"/>
          <w:color w:val="000000"/>
          <w:spacing w:val="7"/>
        </w:rPr>
      </w:pPr>
      <w:r w:rsidRPr="00BF5278">
        <w:rPr>
          <w:rFonts w:ascii="Arial" w:hAnsi="Arial" w:cs="Arial"/>
        </w:rPr>
        <w:t>26.11.2018г.</w:t>
      </w:r>
      <w:r w:rsidRPr="00BF5278">
        <w:rPr>
          <w:rFonts w:ascii="Arial" w:hAnsi="Arial" w:cs="Arial"/>
          <w:color w:val="000000"/>
          <w:spacing w:val="7"/>
        </w:rPr>
        <w:t xml:space="preserve">   </w:t>
      </w:r>
      <w:r w:rsidRPr="00BF5278">
        <w:rPr>
          <w:rFonts w:ascii="Arial" w:hAnsi="Arial" w:cs="Arial"/>
        </w:rPr>
        <w:t>№</w:t>
      </w:r>
      <w:r>
        <w:rPr>
          <w:rFonts w:ascii="Arial" w:hAnsi="Arial" w:cs="Arial"/>
          <w:color w:val="000000"/>
          <w:spacing w:val="7"/>
        </w:rPr>
        <w:t xml:space="preserve">  57</w:t>
      </w:r>
    </w:p>
    <w:p w:rsidR="009A394D" w:rsidRPr="00BF5278" w:rsidRDefault="009A394D" w:rsidP="00142C61">
      <w:pPr>
        <w:rPr>
          <w:rFonts w:ascii="Arial" w:hAnsi="Arial" w:cs="Arial"/>
        </w:rPr>
      </w:pPr>
    </w:p>
    <w:p w:rsidR="009A394D" w:rsidRPr="00BF5278" w:rsidRDefault="009A394D" w:rsidP="00BF5278">
      <w:pPr>
        <w:widowControl w:val="0"/>
        <w:autoSpaceDE w:val="0"/>
        <w:rPr>
          <w:rFonts w:ascii="Arial" w:hAnsi="Arial" w:cs="Arial"/>
        </w:rPr>
      </w:pPr>
      <w:r w:rsidRPr="00BF5278">
        <w:rPr>
          <w:rFonts w:ascii="Arial" w:hAnsi="Arial" w:cs="Arial"/>
        </w:rPr>
        <w:t>О создании условий для организации добровольной</w:t>
      </w:r>
    </w:p>
    <w:p w:rsidR="009A394D" w:rsidRPr="00BF5278" w:rsidRDefault="009A394D" w:rsidP="00BF5278">
      <w:pPr>
        <w:widowControl w:val="0"/>
        <w:autoSpaceDE w:val="0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 пожарной охраны на территории </w:t>
      </w:r>
    </w:p>
    <w:p w:rsidR="009A394D" w:rsidRPr="00BF5278" w:rsidRDefault="009A394D" w:rsidP="00BF5278">
      <w:pPr>
        <w:widowControl w:val="0"/>
        <w:autoSpaceDE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</w:t>
      </w:r>
    </w:p>
    <w:p w:rsidR="009A394D" w:rsidRPr="00BF5278" w:rsidRDefault="009A394D" w:rsidP="00142C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9A394D" w:rsidRPr="00BF5278" w:rsidRDefault="009A394D" w:rsidP="00142C61">
      <w:pPr>
        <w:ind w:firstLine="708"/>
        <w:jc w:val="both"/>
        <w:rPr>
          <w:rFonts w:ascii="Arial" w:hAnsi="Arial" w:cs="Arial"/>
          <w:lang w:eastAsia="en-US"/>
        </w:rPr>
      </w:pPr>
      <w:r w:rsidRPr="00BF5278">
        <w:rPr>
          <w:rStyle w:val="FontStyle27"/>
          <w:rFonts w:ascii="Arial" w:hAnsi="Arial" w:cs="Arial"/>
          <w:sz w:val="24"/>
        </w:rPr>
        <w:t xml:space="preserve">В соответствии с Федеральным законом от 21.12.1994 г. № 69-ФЗ  «О пожарной безопасности», Федеральным законом от 06.10.2003 г. № 131-ФЗ «Об общих принципах организации местного самоуправления в Российской Федерации», </w:t>
      </w:r>
      <w:r w:rsidRPr="00BF5278">
        <w:rPr>
          <w:rFonts w:ascii="Arial" w:hAnsi="Arial" w:cs="Arial"/>
        </w:rPr>
        <w:t xml:space="preserve">Федеральным законом от 06.05.2011г. №100-ФЗ «О добровольной пожарной охране», </w:t>
      </w:r>
      <w:r w:rsidRPr="00BF5278">
        <w:rPr>
          <w:rFonts w:ascii="Arial" w:hAnsi="Arial" w:cs="Arial"/>
          <w:lang w:eastAsia="en-US"/>
        </w:rPr>
        <w:t xml:space="preserve">и на основании Устава </w:t>
      </w:r>
      <w:r w:rsidRPr="00BF527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п о с т а н о в л я е т:</w:t>
      </w:r>
    </w:p>
    <w:p w:rsidR="009A394D" w:rsidRPr="00BF5278" w:rsidRDefault="009A394D" w:rsidP="00142C61">
      <w:pPr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1. Утвердить Положение о создании условий для организации добровольной пожарной охраны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2. При подготовке проекта бюджета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поселения.</w:t>
      </w:r>
    </w:p>
    <w:p w:rsidR="009A394D" w:rsidRPr="00BF5278" w:rsidRDefault="009A394D" w:rsidP="00142C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5278">
        <w:rPr>
          <w:rFonts w:ascii="Arial" w:hAnsi="Arial" w:cs="Arial"/>
          <w:bCs/>
          <w:sz w:val="24"/>
          <w:szCs w:val="24"/>
        </w:rPr>
        <w:t xml:space="preserve">3. </w:t>
      </w:r>
      <w:r w:rsidRPr="00F14ED4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</w:t>
      </w:r>
      <w:r w:rsidRPr="00F14ED4">
        <w:rPr>
          <w:rFonts w:ascii="Arial" w:hAnsi="Arial" w:cs="Arial"/>
          <w:sz w:val="24"/>
          <w:szCs w:val="24"/>
        </w:rPr>
        <w:t xml:space="preserve"> его официального обнародования на информационных стендах администрации </w:t>
      </w:r>
      <w:r>
        <w:rPr>
          <w:rFonts w:ascii="Arial" w:hAnsi="Arial" w:cs="Arial"/>
          <w:sz w:val="24"/>
          <w:szCs w:val="24"/>
        </w:rPr>
        <w:t>Яминского</w:t>
      </w:r>
      <w:r w:rsidRPr="00F14ED4">
        <w:rPr>
          <w:rFonts w:ascii="Arial" w:hAnsi="Arial" w:cs="Arial"/>
          <w:sz w:val="24"/>
          <w:szCs w:val="24"/>
        </w:rPr>
        <w:t xml:space="preserve"> сельского поселения и в сети Интернет на официальном сайте администрации </w:t>
      </w:r>
      <w:r>
        <w:rPr>
          <w:rFonts w:ascii="Arial" w:hAnsi="Arial" w:cs="Arial"/>
          <w:sz w:val="24"/>
          <w:szCs w:val="24"/>
        </w:rPr>
        <w:t>Яминского</w:t>
      </w:r>
      <w:r w:rsidRPr="00F14ED4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6" w:history="1">
        <w:r w:rsidRPr="0041392D">
          <w:rPr>
            <w:rStyle w:val="Hyperlink"/>
            <w:rFonts w:ascii="Arial" w:hAnsi="Arial" w:cs="Arial"/>
          </w:rPr>
          <w:t>http://www.adm-</w:t>
        </w:r>
        <w:r w:rsidRPr="0041392D">
          <w:rPr>
            <w:rStyle w:val="Hyperlink"/>
            <w:rFonts w:ascii="Arial" w:hAnsi="Arial" w:cs="Arial"/>
            <w:lang w:val="en-US"/>
          </w:rPr>
          <w:t>yam</w:t>
        </w:r>
        <w:r w:rsidRPr="0041392D">
          <w:rPr>
            <w:rStyle w:val="Hyperlink"/>
            <w:rFonts w:ascii="Arial" w:hAnsi="Arial" w:cs="Arial"/>
          </w:rPr>
          <w:t>inskaya.ru</w:t>
        </w:r>
      </w:hyperlink>
    </w:p>
    <w:p w:rsidR="009A394D" w:rsidRPr="00BF5278" w:rsidRDefault="009A394D" w:rsidP="00142C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5278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9A394D" w:rsidRPr="00BF5278" w:rsidRDefault="009A394D" w:rsidP="00142C61">
      <w:pPr>
        <w:widowControl w:val="0"/>
        <w:autoSpaceDE w:val="0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         </w:t>
      </w: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6A7449" w:rsidRDefault="009A394D" w:rsidP="00833771">
      <w:pPr>
        <w:pStyle w:val="Heading1"/>
        <w:rPr>
          <w:b w:val="0"/>
          <w:sz w:val="24"/>
          <w:szCs w:val="24"/>
        </w:rPr>
      </w:pPr>
      <w:r w:rsidRPr="00BF5278">
        <w:rPr>
          <w:b w:val="0"/>
          <w:sz w:val="24"/>
          <w:szCs w:val="24"/>
        </w:rPr>
        <w:t xml:space="preserve">Глава </w:t>
      </w:r>
      <w:r>
        <w:rPr>
          <w:b w:val="0"/>
          <w:sz w:val="24"/>
          <w:szCs w:val="24"/>
        </w:rPr>
        <w:t>Яминского</w:t>
      </w:r>
      <w:r w:rsidRPr="00BF5278">
        <w:rPr>
          <w:b w:val="0"/>
          <w:sz w:val="24"/>
          <w:szCs w:val="24"/>
        </w:rPr>
        <w:t xml:space="preserve"> сельского поселения                              </w:t>
      </w:r>
      <w:r>
        <w:rPr>
          <w:b w:val="0"/>
          <w:sz w:val="24"/>
          <w:szCs w:val="24"/>
        </w:rPr>
        <w:t>С.С. Шипаев</w:t>
      </w: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83377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142C61">
      <w:pPr>
        <w:widowControl w:val="0"/>
        <w:autoSpaceDE w:val="0"/>
        <w:ind w:left="4248"/>
        <w:rPr>
          <w:rFonts w:ascii="Arial" w:hAnsi="Arial" w:cs="Arial"/>
        </w:rPr>
      </w:pPr>
    </w:p>
    <w:p w:rsidR="009A394D" w:rsidRPr="00BF5278" w:rsidRDefault="009A394D" w:rsidP="000B1D35">
      <w:pPr>
        <w:jc w:val="center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                                                                       Утверждено </w:t>
      </w:r>
    </w:p>
    <w:p w:rsidR="009A394D" w:rsidRPr="00BF5278" w:rsidRDefault="009A394D" w:rsidP="000B1D35">
      <w:pPr>
        <w:jc w:val="right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постановлением администрации </w:t>
      </w:r>
    </w:p>
    <w:p w:rsidR="009A394D" w:rsidRPr="00BF5278" w:rsidRDefault="009A394D" w:rsidP="000B1D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</w:t>
      </w:r>
    </w:p>
    <w:p w:rsidR="009A394D" w:rsidRPr="00BF5278" w:rsidRDefault="009A394D" w:rsidP="00142C61">
      <w:pPr>
        <w:widowControl w:val="0"/>
        <w:autoSpaceDE w:val="0"/>
        <w:rPr>
          <w:rFonts w:ascii="Arial" w:hAnsi="Arial" w:cs="Arial"/>
        </w:rPr>
      </w:pPr>
      <w:r w:rsidRPr="00BF5278">
        <w:rPr>
          <w:rFonts w:ascii="Arial" w:hAnsi="Arial" w:cs="Arial"/>
        </w:rPr>
        <w:tab/>
      </w:r>
      <w:r w:rsidRPr="00BF5278">
        <w:rPr>
          <w:rFonts w:ascii="Arial" w:hAnsi="Arial" w:cs="Arial"/>
        </w:rPr>
        <w:tab/>
      </w:r>
      <w:r w:rsidRPr="00BF5278">
        <w:rPr>
          <w:rFonts w:ascii="Arial" w:hAnsi="Arial" w:cs="Arial"/>
        </w:rPr>
        <w:tab/>
      </w:r>
      <w:r w:rsidRPr="00BF5278">
        <w:rPr>
          <w:rFonts w:ascii="Arial" w:hAnsi="Arial" w:cs="Arial"/>
        </w:rPr>
        <w:tab/>
      </w:r>
      <w:r w:rsidRPr="00BF5278">
        <w:rPr>
          <w:rFonts w:ascii="Arial" w:hAnsi="Arial" w:cs="Arial"/>
        </w:rPr>
        <w:tab/>
      </w:r>
      <w:r w:rsidRPr="00BF527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>26.11.2018  № 57</w:t>
      </w:r>
    </w:p>
    <w:p w:rsidR="009A394D" w:rsidRPr="00BF5278" w:rsidRDefault="009A394D" w:rsidP="00142C61">
      <w:pPr>
        <w:widowControl w:val="0"/>
        <w:autoSpaceDE w:val="0"/>
        <w:rPr>
          <w:rFonts w:ascii="Arial" w:hAnsi="Arial" w:cs="Arial"/>
        </w:rPr>
      </w:pPr>
    </w:p>
    <w:p w:rsidR="009A394D" w:rsidRPr="00BF5278" w:rsidRDefault="009A394D" w:rsidP="00142C6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bookmarkStart w:id="0" w:name="bookmark1"/>
    </w:p>
    <w:p w:rsidR="009A394D" w:rsidRPr="00BF5278" w:rsidRDefault="009A394D" w:rsidP="00142C6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F5278">
        <w:rPr>
          <w:rFonts w:ascii="Arial" w:hAnsi="Arial" w:cs="Arial"/>
          <w:b/>
          <w:sz w:val="24"/>
          <w:szCs w:val="24"/>
          <w:lang w:eastAsia="zh-CN"/>
        </w:rPr>
        <w:t>П</w:t>
      </w:r>
      <w:bookmarkStart w:id="1" w:name="bookmark2"/>
      <w:bookmarkEnd w:id="0"/>
      <w:r w:rsidRPr="00BF5278">
        <w:rPr>
          <w:rFonts w:ascii="Arial" w:hAnsi="Arial" w:cs="Arial"/>
          <w:b/>
          <w:sz w:val="24"/>
          <w:szCs w:val="24"/>
          <w:lang w:eastAsia="zh-CN"/>
        </w:rPr>
        <w:t xml:space="preserve">оложение </w:t>
      </w:r>
    </w:p>
    <w:p w:rsidR="009A394D" w:rsidRPr="00BF5278" w:rsidRDefault="009A394D" w:rsidP="00543A92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5278">
        <w:rPr>
          <w:rFonts w:ascii="Arial" w:hAnsi="Arial" w:cs="Arial"/>
          <w:b/>
          <w:sz w:val="24"/>
          <w:szCs w:val="24"/>
          <w:lang w:eastAsia="zh-CN"/>
        </w:rPr>
        <w:t>о</w:t>
      </w:r>
      <w:bookmarkEnd w:id="1"/>
      <w:r w:rsidRPr="00BF5278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F5278">
        <w:rPr>
          <w:rFonts w:ascii="Arial" w:hAnsi="Arial" w:cs="Arial"/>
          <w:b/>
          <w:sz w:val="24"/>
          <w:szCs w:val="24"/>
        </w:rPr>
        <w:t xml:space="preserve">создании условий для организации добровольной пожарной охраны на территории </w:t>
      </w:r>
      <w:r>
        <w:rPr>
          <w:rFonts w:ascii="Arial" w:hAnsi="Arial" w:cs="Arial"/>
          <w:b/>
          <w:sz w:val="24"/>
          <w:szCs w:val="24"/>
        </w:rPr>
        <w:t>Яминского</w:t>
      </w:r>
      <w:r w:rsidRPr="00BF527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A394D" w:rsidRPr="00BF5278" w:rsidRDefault="009A394D" w:rsidP="00543A92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9A394D" w:rsidRPr="00BF5278" w:rsidRDefault="009A394D" w:rsidP="00142C61">
      <w:pPr>
        <w:pStyle w:val="Heading1"/>
        <w:spacing w:before="0" w:after="0"/>
        <w:jc w:val="center"/>
        <w:rPr>
          <w:sz w:val="24"/>
          <w:szCs w:val="24"/>
        </w:rPr>
      </w:pPr>
      <w:r w:rsidRPr="00BF5278">
        <w:rPr>
          <w:sz w:val="24"/>
          <w:szCs w:val="24"/>
        </w:rPr>
        <w:t>1. Общие положения</w:t>
      </w:r>
    </w:p>
    <w:p w:rsidR="009A394D" w:rsidRPr="00BF5278" w:rsidRDefault="009A394D" w:rsidP="00142C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1.1. Настоящее Положение о создании условий для организации добровольной пожарной охраны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(далее – Положение) разработано в</w:t>
      </w:r>
      <w:r w:rsidRPr="00BF5278">
        <w:rPr>
          <w:rStyle w:val="FontStyle27"/>
          <w:rFonts w:ascii="Arial" w:hAnsi="Arial" w:cs="Arial"/>
          <w:sz w:val="24"/>
        </w:rPr>
        <w:t xml:space="preserve">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самоуправлении в Российской Федерации», </w:t>
      </w:r>
      <w:r w:rsidRPr="00BF5278">
        <w:rPr>
          <w:rFonts w:ascii="Arial" w:hAnsi="Arial" w:cs="Arial"/>
        </w:rPr>
        <w:t>Федеральным законом от 06.05.2011 г. № 100-ФЗ «О добровольной пожарной охране».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1.3. К мерам, направленным на создание условий для организации ДПО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</w:t>
      </w:r>
      <w:r w:rsidRPr="00BF5278">
        <w:rPr>
          <w:rFonts w:ascii="Arial" w:hAnsi="Arial" w:cs="Arial"/>
          <w:i/>
        </w:rPr>
        <w:t>,</w:t>
      </w:r>
      <w:r w:rsidRPr="00BF5278">
        <w:rPr>
          <w:rFonts w:ascii="Arial" w:hAnsi="Arial" w:cs="Arial"/>
        </w:rPr>
        <w:t xml:space="preserve"> относится осуществление: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социального и экономического стимулирования участия граждан и организаций в ДПО; (пункт 9 статьи 63 Федерального закона № 123-ФЗ).</w:t>
      </w:r>
      <w:bookmarkStart w:id="2" w:name="_GoBack"/>
      <w:bookmarkEnd w:id="2"/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морального и материального поощрения деятельности работников ДПО и добровольных пожарных; (пункт 3 статьи 16, статья 17, пункт 8 статьи 18 Федерального закона № 100-ФЗ).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u w:val="single"/>
        </w:rPr>
      </w:pPr>
      <w:r w:rsidRPr="00BF5278">
        <w:rPr>
          <w:rFonts w:ascii="Arial" w:hAnsi="Arial" w:cs="Arial"/>
        </w:rPr>
        <w:t>- социальной и правовой защиты семей работников ДПО и добровольных пожарных. (статья 19 Федерального закона № 100-ФЗ)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1.4. Участие граждан в ДПО является формой обеспечения первичных мер пожарной безопасности.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2. Меры социального и экономического стимулирования участия граждан и организаций в ДПО</w:t>
      </w:r>
    </w:p>
    <w:p w:rsidR="009A394D" w:rsidRPr="00BF5278" w:rsidRDefault="009A394D" w:rsidP="00142C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ab/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9A394D" w:rsidRPr="00BF5278" w:rsidRDefault="009A394D" w:rsidP="00990FD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2.1.1. предоставление созданной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ДПО во владение (или) в пользование на долгосрочной основе следующего муниципального имущества, необходимого для достижения ее уставных целей:</w:t>
      </w:r>
      <w:r w:rsidRPr="00BF5278">
        <w:rPr>
          <w:rFonts w:ascii="Arial" w:hAnsi="Arial" w:cs="Arial"/>
          <w:b/>
        </w:rPr>
        <w:t xml:space="preserve"> </w:t>
      </w:r>
      <w:r w:rsidRPr="00BF5278">
        <w:rPr>
          <w:rFonts w:ascii="Arial" w:hAnsi="Arial" w:cs="Arial"/>
        </w:rPr>
        <w:t>транспорта либо средства малой механизации;</w:t>
      </w:r>
    </w:p>
    <w:p w:rsidR="009A394D" w:rsidRPr="00BF5278" w:rsidRDefault="009A394D" w:rsidP="00142C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5278">
        <w:rPr>
          <w:rFonts w:ascii="Arial" w:hAnsi="Arial" w:cs="Arial"/>
          <w:sz w:val="24"/>
          <w:szCs w:val="24"/>
        </w:rPr>
        <w:t>2.1.2. материально-техническое обеспечение организации деятельности ДПО, в том числе:</w:t>
      </w:r>
    </w:p>
    <w:p w:rsidR="009A394D" w:rsidRPr="00BF5278" w:rsidRDefault="009A394D" w:rsidP="00142C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5278">
        <w:rPr>
          <w:rFonts w:ascii="Arial" w:hAnsi="Arial" w:cs="Arial"/>
          <w:sz w:val="24"/>
          <w:szCs w:val="24"/>
        </w:rPr>
        <w:t>приобретение средств индивидуальной защиты и снаряжения добровольным пожарным, необходимых для тушения пожаров;</w:t>
      </w:r>
    </w:p>
    <w:p w:rsidR="009A394D" w:rsidRPr="00BF5278" w:rsidRDefault="009A394D" w:rsidP="00142C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F5278">
        <w:rPr>
          <w:rFonts w:ascii="Arial" w:hAnsi="Arial" w:cs="Arial"/>
          <w:sz w:val="24"/>
          <w:szCs w:val="24"/>
        </w:rPr>
        <w:t>компенсация затрат на участие подразделений ДПО в тушении пожаров, в том числе, затрат на горюче-смазочные материалы;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2.1.3. обеспечение питанием членов ДПО при тушении пожаров и проведении аварийно-спасательных работ более  5  часов;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  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3. Меры морального и материального поощрения деятельности работников ДПО и добровольных пожарных</w:t>
      </w:r>
    </w:p>
    <w:p w:rsidR="009A394D" w:rsidRPr="00BF5278" w:rsidRDefault="009A394D" w:rsidP="00142C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объявление благодарности;</w:t>
      </w: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награждение почетной грамотой;</w:t>
      </w:r>
    </w:p>
    <w:p w:rsidR="009A394D" w:rsidRPr="00BF5278" w:rsidRDefault="009A394D" w:rsidP="00142C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ab/>
        <w:t>- награждение денежной премией;</w:t>
      </w:r>
    </w:p>
    <w:p w:rsidR="009A394D" w:rsidRPr="00BF5278" w:rsidRDefault="009A394D" w:rsidP="00142C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ab/>
        <w:t>- награждение ценным подарком.</w:t>
      </w:r>
      <w:r w:rsidRPr="00BF5278">
        <w:rPr>
          <w:rFonts w:ascii="Arial" w:hAnsi="Arial" w:cs="Arial"/>
        </w:rPr>
        <w:tab/>
      </w:r>
    </w:p>
    <w:p w:rsidR="009A394D" w:rsidRPr="00BF5278" w:rsidRDefault="009A394D" w:rsidP="00142C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A394D" w:rsidRPr="00BF5278" w:rsidRDefault="009A394D" w:rsidP="00142C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4. Меры социальной и правовой защиты семей работников ДПО и добровольных пожарных</w:t>
      </w:r>
    </w:p>
    <w:p w:rsidR="009A394D" w:rsidRPr="00BF5278" w:rsidRDefault="009A394D" w:rsidP="00142C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обеспечение в первоочередном порядке детей добровольных пожарных местами в муниципальных дошкольных образовательных учреждениях;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- выплата единовременного пособия в размере   1 тысячи  рублей каждому члену семьи добровольного пожарного, работника ДПО, проживающему совместно с ним, в случае гибели добровольного пожарного, работника ДПО вследствие исполнения им обязанностей добровольного пожарного.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К членам семьи относятся: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супруг (супруга) добровольного пожарного, работника ДПО; 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дети добровольного пожарного, работника ДПО, в том числе усыновленные или находящиеся под опекой (попечительством);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>родители добровольного пожарного, работника ДПО и его супруги (супруга).</w:t>
      </w:r>
    </w:p>
    <w:p w:rsidR="009A394D" w:rsidRPr="00BF5278" w:rsidRDefault="009A394D" w:rsidP="00142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5278">
        <w:rPr>
          <w:rFonts w:ascii="Arial" w:hAnsi="Arial" w:cs="Arial"/>
          <w:b/>
        </w:rPr>
        <w:t>5. Заключительные положения</w:t>
      </w:r>
    </w:p>
    <w:p w:rsidR="009A394D" w:rsidRPr="00BF5278" w:rsidRDefault="009A394D" w:rsidP="00142C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A394D" w:rsidRPr="00BF5278" w:rsidRDefault="009A394D" w:rsidP="00142C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F5278">
        <w:rPr>
          <w:rFonts w:ascii="Arial" w:hAnsi="Arial" w:cs="Arial"/>
        </w:rPr>
        <w:t xml:space="preserve">Меры, направленные на создание условий для организации ДПО на территории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поселения, предусмотренные настоящим Положением, осуществляются в пределах ассигнований, выделенных на эти цели из бюджета </w:t>
      </w:r>
      <w:r>
        <w:rPr>
          <w:rFonts w:ascii="Arial" w:hAnsi="Arial" w:cs="Arial"/>
        </w:rPr>
        <w:t>Яминского</w:t>
      </w:r>
      <w:r w:rsidRPr="00BF5278">
        <w:rPr>
          <w:rFonts w:ascii="Arial" w:hAnsi="Arial" w:cs="Arial"/>
        </w:rPr>
        <w:t xml:space="preserve"> сельского поселения в соответствующем финансовом году.</w:t>
      </w:r>
    </w:p>
    <w:p w:rsidR="009A394D" w:rsidRPr="00BF5278" w:rsidRDefault="009A394D">
      <w:pPr>
        <w:rPr>
          <w:rFonts w:ascii="Arial" w:hAnsi="Arial" w:cs="Arial"/>
        </w:rPr>
      </w:pPr>
    </w:p>
    <w:sectPr w:rsidR="009A394D" w:rsidRPr="00BF5278" w:rsidSect="007471CB">
      <w:headerReference w:type="even" r:id="rId7"/>
      <w:headerReference w:type="default" r:id="rId8"/>
      <w:footerReference w:type="default" r:id="rId9"/>
      <w:pgSz w:w="11906" w:h="16838"/>
      <w:pgMar w:top="851" w:right="1134" w:bottom="794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4D" w:rsidRDefault="009A394D" w:rsidP="00142C61">
      <w:r>
        <w:separator/>
      </w:r>
    </w:p>
  </w:endnote>
  <w:endnote w:type="continuationSeparator" w:id="0">
    <w:p w:rsidR="009A394D" w:rsidRDefault="009A394D" w:rsidP="0014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4D" w:rsidRDefault="009A394D"/>
  <w:p w:rsidR="009A394D" w:rsidRPr="00941AEB" w:rsidRDefault="009A394D" w:rsidP="007471CB">
    <w:pPr>
      <w:tabs>
        <w:tab w:val="left" w:pos="1653"/>
      </w:tabs>
      <w:jc w:val="center"/>
      <w:rPr>
        <w:sz w:val="16"/>
        <w:szCs w:val="16"/>
      </w:rPr>
    </w:pPr>
  </w:p>
  <w:p w:rsidR="009A394D" w:rsidRDefault="009A394D" w:rsidP="007471CB">
    <w:pPr>
      <w:pStyle w:val="BodyTextIndent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4D" w:rsidRDefault="009A394D" w:rsidP="00142C61">
      <w:r>
        <w:separator/>
      </w:r>
    </w:p>
  </w:footnote>
  <w:footnote w:type="continuationSeparator" w:id="0">
    <w:p w:rsidR="009A394D" w:rsidRDefault="009A394D" w:rsidP="0014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4D" w:rsidRDefault="009A394D" w:rsidP="007471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94D" w:rsidRDefault="009A39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4D" w:rsidRDefault="009A394D" w:rsidP="007471CB">
    <w:pPr>
      <w:pStyle w:val="Header"/>
      <w:framePr w:wrap="around" w:vAnchor="text" w:hAnchor="margin" w:xAlign="center" w:y="1"/>
      <w:rPr>
        <w:rStyle w:val="PageNumber"/>
      </w:rPr>
    </w:pPr>
  </w:p>
  <w:p w:rsidR="009A394D" w:rsidRDefault="009A394D" w:rsidP="007471CB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394D" w:rsidRPr="00AB550D" w:rsidRDefault="009A394D">
    <w:pPr>
      <w:pStyle w:val="Header"/>
      <w:rPr>
        <w:b/>
      </w:rPr>
    </w:pPr>
  </w:p>
  <w:p w:rsidR="009A394D" w:rsidRDefault="009A394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7A8"/>
    <w:rsid w:val="00095659"/>
    <w:rsid w:val="000B1662"/>
    <w:rsid w:val="000B1D35"/>
    <w:rsid w:val="00142C61"/>
    <w:rsid w:val="001C0D35"/>
    <w:rsid w:val="00224DC3"/>
    <w:rsid w:val="00233F7D"/>
    <w:rsid w:val="00261308"/>
    <w:rsid w:val="00304EF4"/>
    <w:rsid w:val="00322338"/>
    <w:rsid w:val="00360EBE"/>
    <w:rsid w:val="0039747B"/>
    <w:rsid w:val="00404D5B"/>
    <w:rsid w:val="0041392D"/>
    <w:rsid w:val="00450588"/>
    <w:rsid w:val="004751D5"/>
    <w:rsid w:val="004B45A5"/>
    <w:rsid w:val="004E4FA0"/>
    <w:rsid w:val="0053221F"/>
    <w:rsid w:val="0054079D"/>
    <w:rsid w:val="00543A92"/>
    <w:rsid w:val="005B2345"/>
    <w:rsid w:val="00611A48"/>
    <w:rsid w:val="006433EA"/>
    <w:rsid w:val="00643754"/>
    <w:rsid w:val="006450FF"/>
    <w:rsid w:val="00661ED0"/>
    <w:rsid w:val="006A7449"/>
    <w:rsid w:val="006D62C5"/>
    <w:rsid w:val="00720881"/>
    <w:rsid w:val="007471CB"/>
    <w:rsid w:val="00766378"/>
    <w:rsid w:val="007D0816"/>
    <w:rsid w:val="00833771"/>
    <w:rsid w:val="008D0785"/>
    <w:rsid w:val="008D522E"/>
    <w:rsid w:val="00920C23"/>
    <w:rsid w:val="00941AEB"/>
    <w:rsid w:val="00990FD7"/>
    <w:rsid w:val="009A394D"/>
    <w:rsid w:val="009B6B32"/>
    <w:rsid w:val="009F334F"/>
    <w:rsid w:val="00AB550D"/>
    <w:rsid w:val="00AF5413"/>
    <w:rsid w:val="00BF5278"/>
    <w:rsid w:val="00CE67A8"/>
    <w:rsid w:val="00EE7407"/>
    <w:rsid w:val="00F14ED4"/>
    <w:rsid w:val="00F24566"/>
    <w:rsid w:val="00F36070"/>
    <w:rsid w:val="00F91621"/>
    <w:rsid w:val="00FB68E7"/>
    <w:rsid w:val="00FC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6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C6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C6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142C61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C6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42C61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2C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42C6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42C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2C61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142C6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42C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2C6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42C61"/>
    <w:rPr>
      <w:rFonts w:cs="Times New Roman"/>
    </w:rPr>
  </w:style>
  <w:style w:type="character" w:customStyle="1" w:styleId="FontStyle27">
    <w:name w:val="Font Style27"/>
    <w:uiPriority w:val="99"/>
    <w:rsid w:val="00142C61"/>
    <w:rPr>
      <w:rFonts w:ascii="Arial Narrow" w:hAnsi="Arial Narrow"/>
      <w:sz w:val="26"/>
    </w:rPr>
  </w:style>
  <w:style w:type="character" w:customStyle="1" w:styleId="1">
    <w:name w:val="Заголовок №1_"/>
    <w:link w:val="10"/>
    <w:uiPriority w:val="99"/>
    <w:locked/>
    <w:rsid w:val="00142C61"/>
    <w:rPr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142C61"/>
    <w:pPr>
      <w:shd w:val="clear" w:color="auto" w:fill="FFFFFF"/>
      <w:spacing w:line="269" w:lineRule="exact"/>
      <w:jc w:val="right"/>
      <w:outlineLvl w:val="0"/>
    </w:pPr>
    <w:rPr>
      <w:rFonts w:ascii="Calibri" w:hAnsi="Calibri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rsid w:val="00095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yaminskaya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978</Words>
  <Characters>5581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28</cp:revision>
  <cp:lastPrinted>2018-11-29T07:08:00Z</cp:lastPrinted>
  <dcterms:created xsi:type="dcterms:W3CDTF">2018-11-27T05:40:00Z</dcterms:created>
  <dcterms:modified xsi:type="dcterms:W3CDTF">2018-12-10T10:09:00Z</dcterms:modified>
</cp:coreProperties>
</file>